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E2DA" w14:textId="77777777" w:rsidR="00CC3F33" w:rsidRPr="00B9153E" w:rsidRDefault="00A2117D" w:rsidP="001C0036">
      <w:pPr>
        <w:jc w:val="center"/>
        <w:rPr>
          <w:rFonts w:ascii="Graphik Regular" w:hAnsi="Graphik Regular"/>
          <w:b/>
          <w:sz w:val="24"/>
          <w:szCs w:val="16"/>
        </w:rPr>
      </w:pPr>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3542DBA2" w14:textId="60F0AC64" w:rsidR="00D40AD1" w:rsidRDefault="00A2117D" w:rsidP="00D40AD1">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D381BA3" w14:textId="77777777" w:rsidR="00D40AD1" w:rsidRDefault="00D40AD1" w:rsidP="00D40AD1">
      <w:pPr>
        <w:spacing w:line="240" w:lineRule="auto"/>
        <w:ind w:left="567"/>
        <w:jc w:val="both"/>
        <w:rPr>
          <w:rFonts w:ascii="Graphik Regular" w:hAnsi="Graphik Regular" w:cs="Arial"/>
          <w:sz w:val="16"/>
          <w:szCs w:val="16"/>
        </w:rPr>
      </w:pPr>
    </w:p>
    <w:p w14:paraId="7C89112E" w14:textId="77777777" w:rsidR="00D40AD1" w:rsidRPr="00B9153E" w:rsidRDefault="00D40AD1" w:rsidP="00D40AD1">
      <w:pPr>
        <w:spacing w:line="240" w:lineRule="auto"/>
        <w:ind w:left="567"/>
        <w:jc w:val="both"/>
        <w:rPr>
          <w:rFonts w:ascii="Graphik Regular" w:hAnsi="Graphik Regular" w:cs="Arial"/>
          <w:sz w:val="16"/>
          <w:szCs w:val="16"/>
        </w:rPr>
      </w:pPr>
    </w:p>
    <w:p w14:paraId="2C69CB9B" w14:textId="1AC39CF2" w:rsidR="002677D1" w:rsidRPr="00D40AD1" w:rsidRDefault="00A2117D" w:rsidP="00D40AD1">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TENER SU EQUIPO Y HERRAMIENTA EN BUENAS CONDICIONES PARA OPERAR, MISMO QUE PODRÁ 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556B19B0" w14:textId="77777777" w:rsidR="00CC3F33" w:rsidRPr="00B9153E" w:rsidRDefault="00CC3F33" w:rsidP="00D40AD1">
      <w:pPr>
        <w:widowControl w:val="0"/>
        <w:tabs>
          <w:tab w:val="num" w:pos="567"/>
          <w:tab w:val="left" w:pos="1418"/>
          <w:tab w:val="left" w:pos="1701"/>
        </w:tabs>
        <w:spacing w:after="0" w:line="240" w:lineRule="auto"/>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1B661FAE" w:rsidR="00763536"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4A31F3F" w14:textId="77777777" w:rsidR="00D40AD1" w:rsidRDefault="00D40AD1" w:rsidP="00D40AD1">
      <w:pPr>
        <w:spacing w:line="240" w:lineRule="auto"/>
        <w:jc w:val="both"/>
        <w:rPr>
          <w:rFonts w:ascii="Graphik Regular" w:hAnsi="Graphik Regular" w:cs="Arial"/>
          <w:sz w:val="16"/>
          <w:szCs w:val="16"/>
        </w:rPr>
      </w:pPr>
    </w:p>
    <w:p w14:paraId="0DFA5A4D" w14:textId="77777777" w:rsidR="005E3BA6" w:rsidRPr="00D40AD1" w:rsidRDefault="005E3BA6" w:rsidP="00D40AD1">
      <w:pPr>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Ttul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Ttulo"/>
        <w:ind w:left="567"/>
        <w:jc w:val="both"/>
        <w:rPr>
          <w:rFonts w:ascii="Graphik Regular" w:hAnsi="Graphik Regular"/>
          <w:b w:val="0"/>
          <w:sz w:val="16"/>
          <w:szCs w:val="16"/>
        </w:rPr>
      </w:pPr>
    </w:p>
    <w:p w14:paraId="6CE89E3A" w14:textId="77777777" w:rsidR="005939A8" w:rsidRPr="00B9153E" w:rsidRDefault="005939A8" w:rsidP="005939A8">
      <w:pPr>
        <w:pStyle w:val="Ttulo"/>
        <w:ind w:left="567"/>
        <w:jc w:val="both"/>
        <w:rPr>
          <w:rFonts w:ascii="Graphik Regular" w:hAnsi="Graphik Regular"/>
          <w:b w:val="0"/>
          <w:sz w:val="16"/>
          <w:szCs w:val="16"/>
        </w:rPr>
      </w:pPr>
    </w:p>
    <w:p w14:paraId="330AFB07"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Ttulo"/>
        <w:jc w:val="both"/>
        <w:rPr>
          <w:rFonts w:ascii="Graphik Regular" w:hAnsi="Graphik Regular"/>
          <w:b w:val="0"/>
          <w:sz w:val="16"/>
          <w:szCs w:val="16"/>
        </w:rPr>
      </w:pPr>
    </w:p>
    <w:p w14:paraId="6F464FC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Ttulo"/>
        <w:ind w:left="567"/>
        <w:jc w:val="both"/>
        <w:rPr>
          <w:rFonts w:ascii="Graphik Regular" w:hAnsi="Graphik Regular"/>
          <w:b w:val="0"/>
          <w:sz w:val="16"/>
          <w:szCs w:val="16"/>
        </w:rPr>
      </w:pPr>
    </w:p>
    <w:p w14:paraId="223AEF38" w14:textId="77777777" w:rsidR="005939A8" w:rsidRPr="00B9153E" w:rsidRDefault="005939A8" w:rsidP="005939A8">
      <w:pPr>
        <w:pStyle w:val="Ttulo"/>
        <w:jc w:val="both"/>
        <w:rPr>
          <w:rFonts w:ascii="Graphik Regular" w:hAnsi="Graphik Regular"/>
          <w:b w:val="0"/>
          <w:sz w:val="16"/>
          <w:szCs w:val="16"/>
        </w:rPr>
      </w:pPr>
    </w:p>
    <w:p w14:paraId="49F7EFC4"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Ttulo"/>
        <w:ind w:left="567"/>
        <w:jc w:val="both"/>
        <w:rPr>
          <w:rFonts w:ascii="Graphik Regular" w:hAnsi="Graphik Regular"/>
          <w:b w:val="0"/>
          <w:sz w:val="16"/>
          <w:szCs w:val="16"/>
        </w:rPr>
      </w:pPr>
    </w:p>
    <w:p w14:paraId="2CAE428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Ttulo"/>
        <w:ind w:left="567"/>
        <w:jc w:val="both"/>
        <w:rPr>
          <w:rFonts w:ascii="Graphik Regular" w:hAnsi="Graphik Regular"/>
          <w:b w:val="0"/>
          <w:sz w:val="16"/>
          <w:szCs w:val="16"/>
        </w:rPr>
      </w:pPr>
    </w:p>
    <w:p w14:paraId="6BED087F"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Ttulo"/>
        <w:ind w:left="567"/>
        <w:jc w:val="both"/>
        <w:rPr>
          <w:rFonts w:ascii="Graphik Regular" w:hAnsi="Graphik Regular"/>
          <w:b w:val="0"/>
          <w:sz w:val="16"/>
          <w:szCs w:val="16"/>
        </w:rPr>
      </w:pPr>
    </w:p>
    <w:p w14:paraId="664720F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Ttulo"/>
        <w:ind w:left="567"/>
        <w:jc w:val="both"/>
        <w:rPr>
          <w:rFonts w:ascii="Graphik Regular" w:hAnsi="Graphik Regular"/>
          <w:b w:val="0"/>
          <w:sz w:val="16"/>
          <w:szCs w:val="16"/>
        </w:rPr>
      </w:pPr>
    </w:p>
    <w:p w14:paraId="7A0EC105"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Ttulo"/>
        <w:ind w:left="567"/>
        <w:jc w:val="both"/>
        <w:rPr>
          <w:rFonts w:ascii="Graphik Regular" w:hAnsi="Graphik Regular"/>
          <w:b w:val="0"/>
          <w:sz w:val="16"/>
          <w:szCs w:val="16"/>
        </w:rPr>
      </w:pPr>
    </w:p>
    <w:p w14:paraId="307133A7"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Ttulo"/>
        <w:ind w:left="567"/>
        <w:jc w:val="both"/>
        <w:rPr>
          <w:rFonts w:ascii="Graphik Regular" w:hAnsi="Graphik Regular"/>
          <w:b w:val="0"/>
          <w:sz w:val="16"/>
          <w:szCs w:val="16"/>
        </w:rPr>
      </w:pPr>
    </w:p>
    <w:p w14:paraId="3FB91741"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Ttulo"/>
        <w:ind w:left="567"/>
        <w:jc w:val="both"/>
        <w:rPr>
          <w:rFonts w:ascii="Graphik Regular" w:hAnsi="Graphik Regular"/>
          <w:b w:val="0"/>
          <w:sz w:val="16"/>
          <w:szCs w:val="16"/>
        </w:rPr>
      </w:pPr>
    </w:p>
    <w:p w14:paraId="20E37929"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Ttulo"/>
        <w:ind w:left="567"/>
        <w:jc w:val="both"/>
        <w:rPr>
          <w:rFonts w:ascii="Graphik Regular" w:hAnsi="Graphik Regular"/>
          <w:b w:val="0"/>
          <w:sz w:val="16"/>
          <w:szCs w:val="16"/>
        </w:rPr>
      </w:pPr>
    </w:p>
    <w:p w14:paraId="46968B5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14:paraId="77CB0F9C" w14:textId="456CF72F" w:rsidR="00E6141C" w:rsidRDefault="00E6141C" w:rsidP="00E6141C">
      <w:pPr>
        <w:rPr>
          <w:rFonts w:ascii="Graphik Regular" w:hAnsi="Graphik Regular"/>
          <w:b/>
          <w:sz w:val="24"/>
          <w:szCs w:val="24"/>
        </w:rPr>
      </w:pPr>
    </w:p>
    <w:p w14:paraId="00539B7F" w14:textId="77777777" w:rsidR="0005522B" w:rsidRDefault="0005522B" w:rsidP="00E6141C">
      <w:pPr>
        <w:rPr>
          <w:rFonts w:ascii="Graphik Regular" w:hAnsi="Graphik Regular"/>
          <w:b/>
          <w:sz w:val="24"/>
          <w:szCs w:val="24"/>
        </w:rPr>
      </w:pPr>
    </w:p>
    <w:p w14:paraId="5C7D4672" w14:textId="649D0B65" w:rsidR="00CC3F33" w:rsidRDefault="00A2117D" w:rsidP="003616AA">
      <w:pPr>
        <w:jc w:val="center"/>
        <w:rPr>
          <w:rFonts w:ascii="Graphik Regular" w:hAnsi="Graphik Regular"/>
          <w:b/>
          <w:sz w:val="24"/>
          <w:szCs w:val="24"/>
        </w:rPr>
      </w:pPr>
      <w:r w:rsidRPr="00B9153E">
        <w:rPr>
          <w:rFonts w:ascii="Graphik Regular" w:hAnsi="Graphik Regular"/>
          <w:b/>
          <w:sz w:val="24"/>
          <w:szCs w:val="24"/>
        </w:rPr>
        <w:lastRenderedPageBreak/>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12E28015" w14:textId="34EB76A0" w:rsidR="00702E9A" w:rsidRPr="00D45C73" w:rsidRDefault="00A2117D" w:rsidP="00D45C73">
      <w:pPr>
        <w:jc w:val="both"/>
        <w:rPr>
          <w:rFonts w:ascii="Graphik Regular" w:hAnsi="Graphik Regular"/>
          <w:sz w:val="16"/>
          <w:szCs w:val="16"/>
        </w:rPr>
      </w:pPr>
      <w:r w:rsidRPr="00B9153E">
        <w:rPr>
          <w:rFonts w:ascii="Graphik Regular" w:hAnsi="Graphik Regular"/>
          <w:sz w:val="16"/>
          <w:szCs w:val="16"/>
        </w:rPr>
        <w:t>LAS ESPECIFICACIONES PARTICULARES PREVALECERÁN EN LO QUE CORRESPONDA SOBRE EL PROYECTO Y ESTE A SU VEZ PREVALECERÁ EN LO QUE CORRESPONDA SOBRE LAS NORMAS ANTES CITADAS</w:t>
      </w:r>
    </w:p>
    <w:p w14:paraId="165856DC" w14:textId="4506E9E8" w:rsidR="00702E9A" w:rsidRDefault="00702E9A" w:rsidP="009A33EC">
      <w:pPr>
        <w:jc w:val="both"/>
        <w:rPr>
          <w:rFonts w:ascii="Graphik Regular" w:hAnsi="Graphik Regular"/>
          <w:sz w:val="16"/>
          <w:szCs w:val="16"/>
        </w:rPr>
      </w:pPr>
      <w:r w:rsidRPr="009A33EC">
        <w:rPr>
          <w:rFonts w:ascii="Graphik Regular" w:hAnsi="Graphik Regular"/>
          <w:sz w:val="16"/>
          <w:szCs w:val="16"/>
        </w:rPr>
        <w:t>PARA LA EJECUCIÓN DE LOS TRABAJOS CONSIDERADOS SE DEBERÁ CUMPLIR CON LO INDICADO EN LAS NORMAS NOM-016-SSA3-2012, QUE ESTABLECE LAS CARACTERÍSTICAS MÍNIMAS DE INFRAESTRUCTURA Y EQUIPAMIENTO DE HOSPITALES Y CONSULTORIOS DE ATENCIÓN MÉDICA ESPECIALIZADA.</w:t>
      </w:r>
    </w:p>
    <w:p w14:paraId="35485255" w14:textId="77777777" w:rsidR="00365DF2" w:rsidRPr="009A33EC" w:rsidRDefault="00365DF2" w:rsidP="009A33EC">
      <w:pPr>
        <w:jc w:val="both"/>
        <w:rPr>
          <w:rFonts w:ascii="Graphik Regular" w:hAnsi="Graphik Regular"/>
          <w:sz w:val="16"/>
          <w:szCs w:val="16"/>
        </w:rPr>
      </w:pPr>
    </w:p>
    <w:p w14:paraId="5036F829" w14:textId="0CB6FAD1" w:rsidR="00187785" w:rsidRDefault="00187785" w:rsidP="00327ED1">
      <w:pPr>
        <w:spacing w:after="0"/>
        <w:jc w:val="both"/>
        <w:rPr>
          <w:rFonts w:ascii="Graphik Regular" w:hAnsi="Graphik Regular"/>
          <w:b/>
          <w:sz w:val="16"/>
          <w:szCs w:val="16"/>
        </w:rPr>
      </w:pPr>
    </w:p>
    <w:p w14:paraId="62C0D9CC" w14:textId="1B7057F4" w:rsidR="005D539B" w:rsidRDefault="005D539B" w:rsidP="00327ED1">
      <w:pPr>
        <w:spacing w:after="0"/>
        <w:jc w:val="both"/>
        <w:rPr>
          <w:rFonts w:ascii="Graphik Regular" w:hAnsi="Graphik Regular"/>
          <w:b/>
          <w:sz w:val="16"/>
          <w:szCs w:val="16"/>
        </w:rPr>
      </w:pPr>
    </w:p>
    <w:p w14:paraId="3FEAF43F" w14:textId="484B24A4" w:rsidR="005D539B" w:rsidRDefault="005D539B" w:rsidP="00327ED1">
      <w:pPr>
        <w:spacing w:after="0"/>
        <w:jc w:val="both"/>
        <w:rPr>
          <w:rFonts w:ascii="Graphik Regular" w:hAnsi="Graphik Regular"/>
          <w:b/>
          <w:sz w:val="16"/>
          <w:szCs w:val="16"/>
        </w:rPr>
      </w:pPr>
    </w:p>
    <w:p w14:paraId="05C97C1A" w14:textId="1DAAAC31" w:rsidR="005D539B" w:rsidRDefault="005D539B" w:rsidP="00327ED1">
      <w:pPr>
        <w:spacing w:after="0"/>
        <w:jc w:val="both"/>
        <w:rPr>
          <w:rFonts w:ascii="Graphik Regular" w:hAnsi="Graphik Regular"/>
          <w:b/>
          <w:sz w:val="16"/>
          <w:szCs w:val="16"/>
        </w:rPr>
      </w:pPr>
    </w:p>
    <w:p w14:paraId="379C96DD" w14:textId="77777777" w:rsidR="005D539B" w:rsidRPr="00B9153E" w:rsidRDefault="005D539B" w:rsidP="00327ED1">
      <w:pPr>
        <w:spacing w:after="0"/>
        <w:jc w:val="both"/>
        <w:rPr>
          <w:rFonts w:ascii="Graphik Regular" w:hAnsi="Graphik Regular"/>
          <w:sz w:val="16"/>
          <w:szCs w:val="16"/>
        </w:rPr>
      </w:pPr>
    </w:p>
    <w:p w14:paraId="67DB2FC2" w14:textId="77777777" w:rsidR="00187785" w:rsidRPr="00B9153E" w:rsidRDefault="00187785" w:rsidP="00327ED1">
      <w:pPr>
        <w:spacing w:after="0"/>
        <w:jc w:val="both"/>
        <w:rPr>
          <w:rFonts w:ascii="Graphik Regular" w:hAnsi="Graphik Regular"/>
          <w:sz w:val="16"/>
          <w:szCs w:val="16"/>
        </w:rPr>
      </w:pPr>
    </w:p>
    <w:p w14:paraId="5EC410C6" w14:textId="77777777" w:rsidR="00187785" w:rsidRPr="00B9153E" w:rsidRDefault="00187785" w:rsidP="00327ED1">
      <w:pPr>
        <w:spacing w:after="0"/>
        <w:jc w:val="both"/>
        <w:rPr>
          <w:rFonts w:ascii="Graphik Regular" w:hAnsi="Graphik Regular"/>
          <w:sz w:val="16"/>
          <w:szCs w:val="16"/>
        </w:rPr>
      </w:pPr>
    </w:p>
    <w:p w14:paraId="22C459F8" w14:textId="77777777" w:rsidR="00187785" w:rsidRPr="00B9153E" w:rsidRDefault="00187785" w:rsidP="00327ED1">
      <w:pPr>
        <w:spacing w:after="0"/>
        <w:jc w:val="both"/>
        <w:rPr>
          <w:rFonts w:ascii="Graphik Regular" w:hAnsi="Graphik Regular"/>
          <w:sz w:val="16"/>
          <w:szCs w:val="16"/>
        </w:rPr>
      </w:pPr>
    </w:p>
    <w:p w14:paraId="61BC30FF" w14:textId="77777777" w:rsidR="00187785" w:rsidRPr="00B9153E" w:rsidRDefault="00187785" w:rsidP="00327ED1">
      <w:pPr>
        <w:spacing w:after="0"/>
        <w:jc w:val="both"/>
        <w:rPr>
          <w:rFonts w:ascii="Graphik Regular" w:hAnsi="Graphik Regular"/>
          <w:sz w:val="16"/>
          <w:szCs w:val="16"/>
        </w:rPr>
      </w:pPr>
    </w:p>
    <w:p w14:paraId="7D95DE09" w14:textId="4422BF6B" w:rsidR="00D45C73" w:rsidRDefault="00D45C73" w:rsidP="001E1E70">
      <w:pPr>
        <w:rPr>
          <w:rFonts w:ascii="Graphik Regular" w:hAnsi="Graphik Regular"/>
          <w:sz w:val="16"/>
          <w:szCs w:val="16"/>
        </w:rPr>
      </w:pPr>
    </w:p>
    <w:p w14:paraId="04164D82" w14:textId="66A81B56" w:rsidR="00E6141C" w:rsidRDefault="00E6141C" w:rsidP="001E1E70">
      <w:pPr>
        <w:rPr>
          <w:rFonts w:ascii="Graphik Regular" w:hAnsi="Graphik Regular"/>
          <w:sz w:val="16"/>
          <w:szCs w:val="16"/>
        </w:rPr>
      </w:pPr>
    </w:p>
    <w:p w14:paraId="5A2DAB66" w14:textId="25155D3F" w:rsidR="00E6141C" w:rsidRDefault="00E6141C" w:rsidP="001E1E70">
      <w:pPr>
        <w:rPr>
          <w:rFonts w:ascii="Graphik Regular" w:hAnsi="Graphik Regular"/>
          <w:sz w:val="16"/>
          <w:szCs w:val="16"/>
        </w:rPr>
      </w:pPr>
    </w:p>
    <w:p w14:paraId="3FA6F0A9" w14:textId="026B54C5" w:rsidR="00E6141C" w:rsidRDefault="00E6141C" w:rsidP="001E1E70">
      <w:pPr>
        <w:rPr>
          <w:rFonts w:ascii="Graphik Regular" w:hAnsi="Graphik Regular"/>
          <w:sz w:val="16"/>
          <w:szCs w:val="16"/>
        </w:rPr>
      </w:pPr>
    </w:p>
    <w:p w14:paraId="6A9FC715" w14:textId="0EA54F58" w:rsidR="00E6141C" w:rsidRDefault="00E6141C" w:rsidP="001E1E70">
      <w:pPr>
        <w:rPr>
          <w:rFonts w:ascii="Graphik Regular" w:hAnsi="Graphik Regular"/>
          <w:sz w:val="16"/>
          <w:szCs w:val="16"/>
        </w:rPr>
      </w:pPr>
    </w:p>
    <w:p w14:paraId="76E19DDC" w14:textId="4871F848" w:rsidR="00E6141C" w:rsidRDefault="00E6141C" w:rsidP="001E1E70">
      <w:pPr>
        <w:rPr>
          <w:rFonts w:ascii="Graphik Regular" w:hAnsi="Graphik Regular"/>
          <w:sz w:val="16"/>
          <w:szCs w:val="16"/>
        </w:rPr>
      </w:pPr>
    </w:p>
    <w:p w14:paraId="574EC9A2" w14:textId="049A1FC6" w:rsidR="00E6141C" w:rsidRDefault="00E6141C" w:rsidP="001E1E70">
      <w:pPr>
        <w:rPr>
          <w:rFonts w:ascii="Graphik Regular" w:hAnsi="Graphik Regular"/>
          <w:sz w:val="16"/>
          <w:szCs w:val="16"/>
        </w:rPr>
      </w:pPr>
    </w:p>
    <w:p w14:paraId="27C1B331" w14:textId="4D04247C" w:rsidR="00E6141C" w:rsidRDefault="00E6141C" w:rsidP="001E1E70">
      <w:pPr>
        <w:rPr>
          <w:rFonts w:ascii="Graphik Regular" w:hAnsi="Graphik Regular"/>
          <w:sz w:val="16"/>
          <w:szCs w:val="16"/>
        </w:rPr>
      </w:pPr>
    </w:p>
    <w:p w14:paraId="32F8800A" w14:textId="0254D50E" w:rsidR="00E6141C" w:rsidRDefault="00E6141C" w:rsidP="001E1E70">
      <w:pPr>
        <w:rPr>
          <w:rFonts w:ascii="Graphik Regular" w:hAnsi="Graphik Regular"/>
          <w:sz w:val="16"/>
          <w:szCs w:val="16"/>
        </w:rPr>
      </w:pPr>
    </w:p>
    <w:p w14:paraId="0B7E3043" w14:textId="77777777" w:rsidR="00E6141C" w:rsidRPr="00B9153E" w:rsidRDefault="00E6141C"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lastRenderedPageBreak/>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0D546592" w:rsidR="00B65EB6" w:rsidRDefault="00B65EB6" w:rsidP="00F87AF8">
      <w:pPr>
        <w:spacing w:after="0"/>
        <w:jc w:val="both"/>
        <w:rPr>
          <w:rFonts w:ascii="Graphik Regular" w:hAnsi="Graphik Regular"/>
          <w:b/>
          <w:sz w:val="16"/>
          <w:szCs w:val="16"/>
        </w:rPr>
      </w:pPr>
    </w:p>
    <w:p w14:paraId="79C937E0" w14:textId="3771822A" w:rsidR="005D539B" w:rsidRDefault="005D539B" w:rsidP="00F87AF8">
      <w:pPr>
        <w:spacing w:after="0"/>
        <w:jc w:val="both"/>
        <w:rPr>
          <w:rFonts w:ascii="Graphik Regular" w:hAnsi="Graphik Regular"/>
          <w:b/>
          <w:sz w:val="16"/>
          <w:szCs w:val="16"/>
        </w:rPr>
      </w:pPr>
    </w:p>
    <w:p w14:paraId="189B4D6B" w14:textId="18F5B247" w:rsidR="005D539B" w:rsidRDefault="005D539B" w:rsidP="00F87AF8">
      <w:pPr>
        <w:spacing w:after="0"/>
        <w:jc w:val="both"/>
        <w:rPr>
          <w:rFonts w:ascii="Graphik Regular" w:hAnsi="Graphik Regular"/>
          <w:b/>
          <w:sz w:val="16"/>
          <w:szCs w:val="16"/>
        </w:rPr>
      </w:pPr>
    </w:p>
    <w:p w14:paraId="0929D3F7" w14:textId="77777777" w:rsidR="00F87AF8" w:rsidRPr="00B9153E" w:rsidRDefault="00F87AF8" w:rsidP="00F87AF8">
      <w:pPr>
        <w:spacing w:after="0"/>
        <w:jc w:val="both"/>
        <w:rPr>
          <w:rFonts w:ascii="Graphik Regular" w:hAnsi="Graphik Regular"/>
          <w:sz w:val="16"/>
          <w:szCs w:val="16"/>
        </w:rPr>
      </w:pPr>
    </w:p>
    <w:p w14:paraId="24B56B52" w14:textId="22810D50" w:rsidR="00F87AF8" w:rsidRDefault="00F87AF8" w:rsidP="00F87AF8">
      <w:pPr>
        <w:spacing w:after="0"/>
        <w:jc w:val="both"/>
        <w:rPr>
          <w:rFonts w:ascii="Graphik Regular" w:hAnsi="Graphik Regular"/>
          <w:sz w:val="16"/>
          <w:szCs w:val="16"/>
        </w:rPr>
      </w:pPr>
    </w:p>
    <w:p w14:paraId="4BE8760D" w14:textId="3005BD98" w:rsidR="0005522B" w:rsidRDefault="0005522B" w:rsidP="00F87AF8">
      <w:pPr>
        <w:spacing w:after="0"/>
        <w:jc w:val="both"/>
        <w:rPr>
          <w:rFonts w:ascii="Graphik Regular" w:hAnsi="Graphik Regular"/>
          <w:sz w:val="16"/>
          <w:szCs w:val="16"/>
        </w:rPr>
      </w:pPr>
    </w:p>
    <w:p w14:paraId="67474722" w14:textId="77777777" w:rsidR="0005522B" w:rsidRPr="00B9153E" w:rsidRDefault="0005522B"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lastRenderedPageBreak/>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16C076F3" w14:textId="7973EDA3" w:rsidR="001E232F" w:rsidRDefault="001E232F">
      <w:pPr>
        <w:rPr>
          <w:rFonts w:ascii="Graphik Regular" w:hAnsi="Graphik Regular"/>
          <w:b/>
          <w:sz w:val="16"/>
          <w:szCs w:val="16"/>
        </w:rPr>
      </w:pPr>
    </w:p>
    <w:p w14:paraId="6F70757B" w14:textId="5A5CB610" w:rsidR="00D45C73" w:rsidRDefault="00D45C73">
      <w:pPr>
        <w:rPr>
          <w:rFonts w:ascii="Graphik Regular" w:hAnsi="Graphik Regular"/>
          <w:b/>
          <w:sz w:val="16"/>
          <w:szCs w:val="16"/>
        </w:rPr>
      </w:pPr>
    </w:p>
    <w:p w14:paraId="31C17568" w14:textId="65C1D857" w:rsidR="005D539B" w:rsidRDefault="005D539B">
      <w:pPr>
        <w:rPr>
          <w:rFonts w:ascii="Graphik Regular" w:hAnsi="Graphik Regular"/>
          <w:b/>
          <w:sz w:val="16"/>
          <w:szCs w:val="16"/>
        </w:rPr>
      </w:pPr>
    </w:p>
    <w:p w14:paraId="41098A41" w14:textId="3480D82A" w:rsidR="005D539B" w:rsidRDefault="005D539B">
      <w:pPr>
        <w:rPr>
          <w:rFonts w:ascii="Graphik Regular" w:hAnsi="Graphik Regular"/>
          <w:b/>
          <w:sz w:val="16"/>
          <w:szCs w:val="16"/>
        </w:rPr>
      </w:pPr>
    </w:p>
    <w:p w14:paraId="4DF1A3EA" w14:textId="77777777" w:rsidR="0005522B" w:rsidRPr="00B9153E" w:rsidRDefault="0005522B">
      <w:pPr>
        <w:rPr>
          <w:rFonts w:ascii="Graphik Regular" w:hAnsi="Graphik Regular"/>
          <w:b/>
          <w:sz w:val="16"/>
          <w:szCs w:val="16"/>
        </w:rPr>
      </w:pPr>
    </w:p>
    <w:p w14:paraId="70A0123B" w14:textId="63067C1B" w:rsidR="001E232F" w:rsidRPr="00B9153E"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lastRenderedPageBreak/>
        <w:t xml:space="preserve">                             </w:t>
      </w:r>
      <w:r w:rsidR="001E232F" w:rsidRPr="00B9153E">
        <w:rPr>
          <w:rFonts w:ascii="Graphik Regular" w:hAnsi="Graphik Regular" w:cs="Arial"/>
          <w:b/>
          <w:sz w:val="24"/>
          <w:szCs w:val="24"/>
        </w:rPr>
        <w:t>PROGRAMA DE OBRA GENERAL</w:t>
      </w:r>
    </w:p>
    <w:p w14:paraId="47E845FD"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D1CBC2" w14:textId="77777777" w:rsidR="001E232F" w:rsidRPr="00B9153E" w:rsidRDefault="001E232F" w:rsidP="001E232F">
      <w:pPr>
        <w:spacing w:after="0" w:line="240" w:lineRule="auto"/>
        <w:jc w:val="both"/>
        <w:rPr>
          <w:rFonts w:ascii="Graphik Regular" w:hAnsi="Graphik Regular" w:cs="Arial"/>
          <w:sz w:val="16"/>
          <w:szCs w:val="16"/>
        </w:rPr>
      </w:pPr>
    </w:p>
    <w:p w14:paraId="6F82AAF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 xml:space="preserve">SE ANEXA PROGRAMA CANDELARIZADO GENERAL DE LOS TRABAJOS DIVIDIDO EN  PARTIDAS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77777777" w:rsidR="003924B8" w:rsidRPr="00B9153E" w:rsidRDefault="003924B8"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5871BADF" w14:textId="030E3A56" w:rsidR="00D838E0" w:rsidRDefault="00D838E0" w:rsidP="00D45C73">
      <w:pPr>
        <w:tabs>
          <w:tab w:val="left" w:pos="3932"/>
        </w:tabs>
        <w:jc w:val="both"/>
        <w:rPr>
          <w:rFonts w:ascii="Graphik Regular" w:hAnsi="Graphik Regular"/>
          <w:b/>
          <w:sz w:val="16"/>
          <w:szCs w:val="16"/>
        </w:rPr>
      </w:pPr>
    </w:p>
    <w:p w14:paraId="53E09DFE" w14:textId="4A2A2DFC" w:rsidR="00E6141C" w:rsidRDefault="00E6141C" w:rsidP="00D45C73">
      <w:pPr>
        <w:tabs>
          <w:tab w:val="left" w:pos="3932"/>
        </w:tabs>
        <w:jc w:val="both"/>
        <w:rPr>
          <w:rFonts w:ascii="Graphik Regular" w:hAnsi="Graphik Regular"/>
          <w:b/>
          <w:sz w:val="16"/>
          <w:szCs w:val="16"/>
        </w:rPr>
      </w:pPr>
    </w:p>
    <w:p w14:paraId="4F32FE8D" w14:textId="77777777" w:rsidR="0005522B" w:rsidRPr="00B9153E" w:rsidRDefault="0005522B" w:rsidP="00D45C73">
      <w:pPr>
        <w:tabs>
          <w:tab w:val="left" w:pos="3932"/>
        </w:tabs>
        <w:jc w:val="both"/>
        <w:rPr>
          <w:rFonts w:ascii="Graphik Regular" w:hAnsi="Graphik Regular"/>
          <w:b/>
          <w:sz w:val="16"/>
          <w:szCs w:val="16"/>
        </w:rPr>
      </w:pPr>
    </w:p>
    <w:p w14:paraId="523ACEFA" w14:textId="77777777" w:rsidR="003924B8" w:rsidRPr="00B9153E" w:rsidRDefault="003924B8" w:rsidP="005A56BE">
      <w:pPr>
        <w:jc w:val="center"/>
        <w:rPr>
          <w:rFonts w:ascii="Graphik Regular" w:hAnsi="Graphik Regular"/>
          <w:b/>
          <w:sz w:val="16"/>
          <w:szCs w:val="16"/>
        </w:rPr>
      </w:pPr>
      <w:r w:rsidRPr="00B9153E">
        <w:rPr>
          <w:rFonts w:ascii="Graphik Regular" w:eastAsia="Calibri" w:hAnsi="Graphik Regular" w:cs="Arial"/>
          <w:b/>
          <w:sz w:val="24"/>
          <w:szCs w:val="24"/>
          <w:lang w:val="es-ES"/>
        </w:rPr>
        <w:lastRenderedPageBreak/>
        <w:t>UBICACIÓN DE BANCOS</w:t>
      </w:r>
    </w:p>
    <w:p w14:paraId="3523405C" w14:textId="77777777" w:rsidR="003924B8" w:rsidRPr="00B9153E" w:rsidRDefault="003924B8" w:rsidP="003924B8">
      <w:pPr>
        <w:jc w:val="both"/>
        <w:rPr>
          <w:rFonts w:ascii="Graphik Regular" w:hAnsi="Graphik Regular"/>
          <w:b/>
          <w:sz w:val="16"/>
          <w:szCs w:val="16"/>
        </w:rPr>
      </w:pPr>
    </w:p>
    <w:p w14:paraId="2468E6B6" w14:textId="77777777" w:rsidR="003924B8" w:rsidRPr="00B9153E" w:rsidRDefault="003924B8" w:rsidP="003924B8">
      <w:pPr>
        <w:jc w:val="both"/>
        <w:rPr>
          <w:rFonts w:ascii="Graphik Regular" w:hAnsi="Graphik Regular"/>
          <w:sz w:val="16"/>
          <w:szCs w:val="16"/>
        </w:rPr>
      </w:pPr>
      <w:r w:rsidRPr="00B9153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B9153E">
        <w:rPr>
          <w:rFonts w:ascii="Graphik Regular" w:hAnsi="Graphik Regular"/>
          <w:sz w:val="16"/>
          <w:szCs w:val="16"/>
        </w:rPr>
        <w:tab/>
      </w:r>
    </w:p>
    <w:p w14:paraId="67678D10" w14:textId="77777777" w:rsidR="003924B8" w:rsidRPr="00B9153E" w:rsidRDefault="003924B8" w:rsidP="003924B8">
      <w:pPr>
        <w:jc w:val="both"/>
        <w:rPr>
          <w:rFonts w:ascii="Graphik Regular" w:hAnsi="Graphik Regular"/>
          <w:b/>
          <w:sz w:val="16"/>
          <w:szCs w:val="16"/>
        </w:rPr>
      </w:pPr>
      <w:r w:rsidRPr="00B9153E">
        <w:rPr>
          <w:rFonts w:ascii="Graphik Regular" w:hAnsi="Graphik Regular"/>
          <w:sz w:val="16"/>
          <w:szCs w:val="16"/>
        </w:rPr>
        <w:t>2.- LOS BANCOS QUE SE PROPONEN NO SON DEFINITIVOS Y SE DEBE CONSIDERAR QUE LAS DISTANCIAS CONTEMPLADAS EN EL PRESUPUESTO BASE SON PARA FINES DE PRESUPUESTO.</w:t>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p>
    <w:sectPr w:rsidR="003924B8" w:rsidRPr="00B9153E"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D8490" w14:textId="77777777" w:rsidR="00B322E3" w:rsidRDefault="00B322E3" w:rsidP="00D825CF">
      <w:pPr>
        <w:spacing w:after="0" w:line="240" w:lineRule="auto"/>
      </w:pPr>
      <w:r>
        <w:separator/>
      </w:r>
    </w:p>
  </w:endnote>
  <w:endnote w:type="continuationSeparator" w:id="0">
    <w:p w14:paraId="4D26FB61" w14:textId="77777777" w:rsidR="00B322E3" w:rsidRDefault="00B322E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56B66" w14:textId="77777777" w:rsidR="00336561" w:rsidRDefault="0033656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C8576" w14:textId="1646BCE4" w:rsidR="00EC01B3" w:rsidRPr="00336561" w:rsidRDefault="00EC01B3" w:rsidP="00336561">
    <w:pPr>
      <w:pStyle w:val="Piedep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66163" w14:textId="77777777" w:rsidR="00336561" w:rsidRDefault="003365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45C9B" w14:textId="77777777" w:rsidR="00B322E3" w:rsidRDefault="00B322E3" w:rsidP="00D825CF">
      <w:pPr>
        <w:spacing w:after="0" w:line="240" w:lineRule="auto"/>
      </w:pPr>
      <w:r>
        <w:separator/>
      </w:r>
    </w:p>
  </w:footnote>
  <w:footnote w:type="continuationSeparator" w:id="0">
    <w:p w14:paraId="3C847142" w14:textId="77777777" w:rsidR="00B322E3" w:rsidRDefault="00B322E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5CC1C" w14:textId="77777777" w:rsidR="00336561" w:rsidRDefault="0033656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3189A" w14:textId="66795B91"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noProof/>
        <w:lang w:eastAsia="es-MX"/>
      </w:rPr>
      <w:drawing>
        <wp:anchor distT="0" distB="0" distL="114300" distR="114300" simplePos="0" relativeHeight="251656704" behindDoc="1" locked="0" layoutInCell="1" allowOverlap="1" wp14:anchorId="6AA363F9" wp14:editId="58BAAE2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B9153E">
      <w:rPr>
        <w:rFonts w:ascii="Graphik Regular" w:hAnsi="Graphik Regular"/>
        <w:b/>
        <w:sz w:val="20"/>
        <w:szCs w:val="20"/>
      </w:rPr>
      <w:t>GOBIERNO DEL ESTADO DE HIDALGO</w:t>
    </w:r>
  </w:p>
  <w:p w14:paraId="63B391A0" w14:textId="1F9BFE13"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SECRETARÍA DE OBRAS PÚBLICAS Y ORDENAMIENTO TERRITORIAL</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4CB03F0D" w:rsidR="00EC01B3" w:rsidRPr="00B9153E" w:rsidRDefault="00F5450A" w:rsidP="000A02B7">
          <w:pPr>
            <w:pStyle w:val="Encabezado"/>
            <w:rPr>
              <w:rFonts w:ascii="Graphik Regular" w:hAnsi="Graphik Regular"/>
            </w:rPr>
          </w:pPr>
          <w:r w:rsidRPr="00F5450A">
            <w:rPr>
              <w:rFonts w:ascii="Graphik Regular" w:hAnsi="Graphik Regular"/>
            </w:rPr>
            <w:t>CONSTRUCCIÓN</w:t>
          </w:r>
          <w:r w:rsidR="000A02B7" w:rsidRPr="000A02B7">
            <w:rPr>
              <w:rFonts w:ascii="Graphik Regular" w:hAnsi="Graphik Regular"/>
            </w:rPr>
            <w:t xml:space="preserve"> DEL CENTRO DE SALUD EN LA LOCALIDAD DE SANTA TERESA, MUNICIPIO DE YAHUALICA</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7A0A9DD3" w:rsidR="00EC01B3" w:rsidRPr="00B9153E" w:rsidRDefault="000A02B7" w:rsidP="001E67F9">
          <w:pPr>
            <w:pStyle w:val="Encabezado"/>
            <w:rPr>
              <w:rFonts w:ascii="Graphik Regular" w:hAnsi="Graphik Regular"/>
            </w:rPr>
          </w:pPr>
          <w:r>
            <w:rPr>
              <w:rFonts w:ascii="Graphik Regular" w:hAnsi="Graphik Regular"/>
            </w:rPr>
            <w:t>YAHUALICA</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6BC3B570" w:rsidR="00EC01B3" w:rsidRPr="00B9153E" w:rsidRDefault="000A02B7" w:rsidP="000A02B7">
          <w:pPr>
            <w:pStyle w:val="Encabezado"/>
            <w:rPr>
              <w:rFonts w:ascii="Graphik Regular" w:hAnsi="Graphik Regular"/>
            </w:rPr>
          </w:pPr>
          <w:r>
            <w:rPr>
              <w:rFonts w:ascii="Graphik Regular" w:hAnsi="Graphik Regular"/>
            </w:rPr>
            <w:t>SANTA TERESA</w:t>
          </w:r>
        </w:p>
      </w:tc>
    </w:tr>
  </w:tbl>
  <w:p w14:paraId="52679379" w14:textId="77777777" w:rsidR="00EC01B3" w:rsidRDefault="00EC01B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62FF8" w14:textId="77777777" w:rsidR="00336561" w:rsidRDefault="0033656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371AC"/>
    <w:rsid w:val="00053E44"/>
    <w:rsid w:val="0005522B"/>
    <w:rsid w:val="00074EBA"/>
    <w:rsid w:val="000A02B7"/>
    <w:rsid w:val="0010712C"/>
    <w:rsid w:val="00113DA2"/>
    <w:rsid w:val="00176626"/>
    <w:rsid w:val="00187785"/>
    <w:rsid w:val="001A19B1"/>
    <w:rsid w:val="001C0036"/>
    <w:rsid w:val="001D05B7"/>
    <w:rsid w:val="001E1DE4"/>
    <w:rsid w:val="001E1E70"/>
    <w:rsid w:val="001E232F"/>
    <w:rsid w:val="001E67F9"/>
    <w:rsid w:val="001F1DD6"/>
    <w:rsid w:val="002067BE"/>
    <w:rsid w:val="00224611"/>
    <w:rsid w:val="002478E7"/>
    <w:rsid w:val="00247D64"/>
    <w:rsid w:val="002501E3"/>
    <w:rsid w:val="0025519F"/>
    <w:rsid w:val="002677D1"/>
    <w:rsid w:val="002B3CD0"/>
    <w:rsid w:val="0030389A"/>
    <w:rsid w:val="0032377A"/>
    <w:rsid w:val="00327ED1"/>
    <w:rsid w:val="00336561"/>
    <w:rsid w:val="003616AA"/>
    <w:rsid w:val="00362827"/>
    <w:rsid w:val="00365DF2"/>
    <w:rsid w:val="003924B8"/>
    <w:rsid w:val="003C7966"/>
    <w:rsid w:val="003D1600"/>
    <w:rsid w:val="003D5152"/>
    <w:rsid w:val="003D759D"/>
    <w:rsid w:val="004038BD"/>
    <w:rsid w:val="0041414F"/>
    <w:rsid w:val="00422423"/>
    <w:rsid w:val="00425522"/>
    <w:rsid w:val="00427F71"/>
    <w:rsid w:val="00470006"/>
    <w:rsid w:val="004A515D"/>
    <w:rsid w:val="004B019B"/>
    <w:rsid w:val="00570A83"/>
    <w:rsid w:val="00573056"/>
    <w:rsid w:val="00576FE5"/>
    <w:rsid w:val="00582786"/>
    <w:rsid w:val="005939A8"/>
    <w:rsid w:val="005A56BE"/>
    <w:rsid w:val="005D539B"/>
    <w:rsid w:val="005E3BA6"/>
    <w:rsid w:val="005E4383"/>
    <w:rsid w:val="00605634"/>
    <w:rsid w:val="00660FEC"/>
    <w:rsid w:val="0066183A"/>
    <w:rsid w:val="006F0E2F"/>
    <w:rsid w:val="00702E9A"/>
    <w:rsid w:val="00763536"/>
    <w:rsid w:val="007F1876"/>
    <w:rsid w:val="00827B94"/>
    <w:rsid w:val="00834F5B"/>
    <w:rsid w:val="00874BD5"/>
    <w:rsid w:val="008C4675"/>
    <w:rsid w:val="008E27AC"/>
    <w:rsid w:val="00931378"/>
    <w:rsid w:val="009314B8"/>
    <w:rsid w:val="0096132F"/>
    <w:rsid w:val="00980387"/>
    <w:rsid w:val="009965DF"/>
    <w:rsid w:val="009A33EC"/>
    <w:rsid w:val="009A3E40"/>
    <w:rsid w:val="009C3CDE"/>
    <w:rsid w:val="00A2117D"/>
    <w:rsid w:val="00A254DD"/>
    <w:rsid w:val="00A359BD"/>
    <w:rsid w:val="00A655C6"/>
    <w:rsid w:val="00A66024"/>
    <w:rsid w:val="00A801B6"/>
    <w:rsid w:val="00A811E1"/>
    <w:rsid w:val="00A94919"/>
    <w:rsid w:val="00AA235D"/>
    <w:rsid w:val="00AD52AF"/>
    <w:rsid w:val="00AF7EEE"/>
    <w:rsid w:val="00B11869"/>
    <w:rsid w:val="00B14458"/>
    <w:rsid w:val="00B22929"/>
    <w:rsid w:val="00B322E3"/>
    <w:rsid w:val="00B614B5"/>
    <w:rsid w:val="00B65EB6"/>
    <w:rsid w:val="00B9153E"/>
    <w:rsid w:val="00BC5C1C"/>
    <w:rsid w:val="00C56718"/>
    <w:rsid w:val="00C82E1A"/>
    <w:rsid w:val="00C97CC1"/>
    <w:rsid w:val="00CC03D2"/>
    <w:rsid w:val="00CC3F33"/>
    <w:rsid w:val="00D40AD1"/>
    <w:rsid w:val="00D45C73"/>
    <w:rsid w:val="00D825CF"/>
    <w:rsid w:val="00D838E0"/>
    <w:rsid w:val="00E05005"/>
    <w:rsid w:val="00E13FD3"/>
    <w:rsid w:val="00E567FA"/>
    <w:rsid w:val="00E6141C"/>
    <w:rsid w:val="00E933A3"/>
    <w:rsid w:val="00E959C5"/>
    <w:rsid w:val="00EC01B3"/>
    <w:rsid w:val="00EC1931"/>
    <w:rsid w:val="00ED23E2"/>
    <w:rsid w:val="00EF3476"/>
    <w:rsid w:val="00EF3DFC"/>
    <w:rsid w:val="00F17322"/>
    <w:rsid w:val="00F5450A"/>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2567</Words>
  <Characters>14123</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13</cp:revision>
  <cp:lastPrinted>2022-06-22T15:08:00Z</cp:lastPrinted>
  <dcterms:created xsi:type="dcterms:W3CDTF">2021-11-03T21:58:00Z</dcterms:created>
  <dcterms:modified xsi:type="dcterms:W3CDTF">2022-11-07T22:29:00Z</dcterms:modified>
</cp:coreProperties>
</file>